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A6F2EE" w14:textId="0707014F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C915FF">
        <w:rPr>
          <w:rFonts w:ascii="Verdana" w:hAnsi="Verdana"/>
          <w:b/>
          <w:sz w:val="28"/>
          <w:szCs w:val="28"/>
          <w:lang w:val="cs-CZ"/>
        </w:rPr>
        <w:t xml:space="preserve">významných </w:t>
      </w:r>
      <w:r w:rsidR="0096241F">
        <w:rPr>
          <w:rFonts w:ascii="Verdana" w:hAnsi="Verdana"/>
          <w:b/>
          <w:sz w:val="28"/>
          <w:szCs w:val="28"/>
          <w:lang w:val="cs-CZ"/>
        </w:rPr>
        <w:t>služeb</w:t>
      </w:r>
    </w:p>
    <w:p w14:paraId="6DA6F2EF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6DA6F2F0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1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2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3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DA6F2F4" w14:textId="77777777"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14:paraId="6DA6F2F5" w14:textId="32B3E542" w:rsidR="0082080C" w:rsidRPr="00D36729" w:rsidRDefault="001E6B6C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5D0A9D">
        <w:rPr>
          <w:rFonts w:ascii="Verdana" w:hAnsi="Verdana"/>
          <w:sz w:val="18"/>
          <w:szCs w:val="18"/>
        </w:rPr>
        <w:t xml:space="preserve">v zadávacím </w:t>
      </w:r>
      <w:r>
        <w:rPr>
          <w:rFonts w:ascii="Verdana" w:hAnsi="Verdana"/>
          <w:sz w:val="18"/>
          <w:szCs w:val="18"/>
        </w:rPr>
        <w:t xml:space="preserve">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8B4458">
        <w:rPr>
          <w:rFonts w:ascii="Verdana" w:hAnsi="Verdana"/>
          <w:b/>
          <w:sz w:val="18"/>
          <w:szCs w:val="18"/>
        </w:rPr>
        <w:t xml:space="preserve">„Údržba, opravy a odstraňování závad u ST OŘ PHA 2024 - 2026 - ST </w:t>
      </w:r>
      <w:proofErr w:type="spellStart"/>
      <w:r w:rsidR="008B4458">
        <w:rPr>
          <w:rFonts w:ascii="Verdana" w:hAnsi="Verdana"/>
          <w:b/>
          <w:sz w:val="18"/>
          <w:szCs w:val="18"/>
        </w:rPr>
        <w:t>Pv</w:t>
      </w:r>
      <w:proofErr w:type="spellEnd"/>
      <w:r w:rsidR="008B4458">
        <w:rPr>
          <w:rFonts w:ascii="Verdana" w:hAnsi="Verdana"/>
          <w:b/>
          <w:sz w:val="18"/>
          <w:szCs w:val="18"/>
        </w:rPr>
        <w:t>“</w:t>
      </w:r>
      <w:r w:rsidR="00AD3797"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 </w:t>
      </w:r>
      <w:r w:rsidR="00CC5DC2" w:rsidRPr="00015A91">
        <w:rPr>
          <w:rFonts w:ascii="Verdana" w:hAnsi="Verdana"/>
          <w:sz w:val="18"/>
          <w:szCs w:val="18"/>
        </w:rPr>
        <w:t>3 roky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C915FF">
        <w:rPr>
          <w:rFonts w:ascii="Verdana" w:hAnsi="Verdana"/>
          <w:sz w:val="18"/>
          <w:szCs w:val="18"/>
        </w:rPr>
        <w:t xml:space="preserve">významné </w:t>
      </w:r>
      <w:r w:rsidR="0096241F">
        <w:rPr>
          <w:rFonts w:ascii="Verdana" w:hAnsi="Verdana"/>
          <w:sz w:val="18"/>
          <w:szCs w:val="18"/>
        </w:rPr>
        <w:t>služby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6DA6F2F6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4"/>
        <w:gridCol w:w="2285"/>
        <w:gridCol w:w="2957"/>
        <w:gridCol w:w="1881"/>
        <w:gridCol w:w="2016"/>
        <w:gridCol w:w="2016"/>
      </w:tblGrid>
      <w:tr w:rsidR="00651541" w:rsidRPr="00D36729" w14:paraId="6DA6F2FE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7" w14:textId="24BFF3C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 w:rsidR="0096241F">
              <w:rPr>
                <w:rFonts w:ascii="Verdana" w:hAnsi="Verdana" w:cstheme="minorHAnsi"/>
                <w:b/>
                <w:sz w:val="18"/>
                <w:szCs w:val="18"/>
              </w:rPr>
              <w:t>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8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6DA6F2F9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DA6F2FA" w14:textId="13726043" w:rsidR="00651541" w:rsidRPr="00D36729" w:rsidRDefault="00651541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B" w14:textId="3ADE42BC" w:rsidR="00651541" w:rsidRPr="00D36729" w:rsidRDefault="0096241F" w:rsidP="0096241F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Termín plnění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poskytování služeb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DA6F2FC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A6F2FD" w14:textId="7EA62DC4" w:rsidR="00651541" w:rsidRPr="00D36729" w:rsidRDefault="00C915FF" w:rsidP="00CC5DC2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 xml:space="preserve">Cena </w:t>
            </w:r>
            <w:r w:rsidR="0096241F">
              <w:rPr>
                <w:rFonts w:ascii="Verdana" w:hAnsi="Verdana" w:cstheme="minorHAnsi"/>
                <w:sz w:val="18"/>
                <w:szCs w:val="18"/>
              </w:rPr>
              <w:t>služeb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E4519B">
              <w:rPr>
                <w:rFonts w:ascii="Verdana" w:hAnsi="Verdana" w:cstheme="minorHAnsi"/>
                <w:sz w:val="18"/>
                <w:szCs w:val="18"/>
              </w:rPr>
              <w:t>požadovaných v čl. 8.5 Výzvy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za </w:t>
            </w:r>
            <w:r w:rsidRPr="00015A91">
              <w:rPr>
                <w:rFonts w:ascii="Verdana" w:hAnsi="Verdana" w:cstheme="minorHAnsi"/>
                <w:sz w:val="18"/>
                <w:szCs w:val="18"/>
              </w:rPr>
              <w:t>poslední</w:t>
            </w:r>
            <w:r w:rsidR="00651541" w:rsidRPr="00015A9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CC5DC2" w:rsidRPr="00015A91">
              <w:rPr>
                <w:rFonts w:ascii="Verdana" w:hAnsi="Verdana" w:cstheme="minorHAnsi"/>
                <w:sz w:val="18"/>
                <w:szCs w:val="18"/>
              </w:rPr>
              <w:t>3</w:t>
            </w:r>
            <w:r w:rsidR="00651541" w:rsidRPr="00015A9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CC5DC2" w:rsidRPr="00015A91">
              <w:rPr>
                <w:rFonts w:ascii="Verdana" w:hAnsi="Verdana" w:cstheme="minorHAnsi"/>
                <w:sz w:val="18"/>
                <w:szCs w:val="18"/>
              </w:rPr>
              <w:t>roky</w:t>
            </w:r>
            <w:r w:rsidR="00651541" w:rsidRPr="00015A9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015A91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015A91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015A91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015A91">
              <w:rPr>
                <w:rFonts w:ascii="Verdana" w:hAnsi="Verdana" w:cstheme="minorHAnsi"/>
                <w:sz w:val="18"/>
                <w:szCs w:val="18"/>
              </w:rPr>
              <w:t>be</w:t>
            </w:r>
            <w:bookmarkStart w:id="0" w:name="_GoBack"/>
            <w:bookmarkEnd w:id="0"/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z DPH</w:t>
            </w:r>
          </w:p>
        </w:tc>
      </w:tr>
      <w:tr w:rsidR="00651541" w:rsidRPr="00D36729" w14:paraId="6DA6F30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2FF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DA6F30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0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6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6DA6F30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DA6F30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0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3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D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0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1A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1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1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0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2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2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2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6DA6F32F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C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2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0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1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2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3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5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3D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B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3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3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2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4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5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DA6F34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DA6F34A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6DA6F35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4F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DA6F35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6DA6F35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DA6F353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DA6F354" w14:textId="77777777" w:rsidR="004B09B4" w:rsidRDefault="004B09B4" w:rsidP="004B09B4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p w14:paraId="6DA6F355" w14:textId="77777777" w:rsidR="000619EB" w:rsidRPr="00D36729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A6F358" w14:textId="77777777" w:rsidR="001176A7" w:rsidRDefault="001176A7">
      <w:r>
        <w:separator/>
      </w:r>
    </w:p>
  </w:endnote>
  <w:endnote w:type="continuationSeparator" w:id="0">
    <w:p w14:paraId="6DA6F359" w14:textId="77777777" w:rsidR="001176A7" w:rsidRDefault="00117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5A" w14:textId="71A7C90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015A91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015A91" w:rsidRPr="00015A91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6F361" w14:textId="3820374C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015A91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015A91" w:rsidRPr="00015A91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A6F356" w14:textId="77777777" w:rsidR="001176A7" w:rsidRDefault="001176A7">
      <w:r>
        <w:separator/>
      </w:r>
    </w:p>
  </w:footnote>
  <w:footnote w:type="continuationSeparator" w:id="0">
    <w:p w14:paraId="6DA6F357" w14:textId="77777777" w:rsidR="001176A7" w:rsidRDefault="001176A7">
      <w:r>
        <w:continuationSeparator/>
      </w:r>
    </w:p>
  </w:footnote>
  <w:footnote w:id="1">
    <w:p w14:paraId="6DA6F36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6DA6F363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14:paraId="6DA6F364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14:paraId="6DA6F365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14:paraId="6DA6F366" w14:textId="285BFDA4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</w:t>
      </w:r>
      <w:r w:rsidR="0096241F">
        <w:rPr>
          <w:rFonts w:asciiTheme="minorHAnsi" w:hAnsiTheme="minorHAnsi" w:cstheme="minorHAnsi"/>
          <w:sz w:val="16"/>
          <w:szCs w:val="16"/>
        </w:rPr>
        <w:t>služby</w:t>
      </w:r>
      <w:r w:rsidRPr="002171CA">
        <w:rPr>
          <w:rFonts w:asciiTheme="minorHAnsi" w:hAnsiTheme="minorHAnsi" w:cstheme="minorHAnsi"/>
          <w:sz w:val="16"/>
          <w:szCs w:val="16"/>
        </w:rPr>
        <w:t>, které poskytl:</w:t>
      </w:r>
    </w:p>
    <w:p w14:paraId="6DA6F367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6DA6F368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6DA6F36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DA6F36A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6DA6F35F" w14:textId="77777777" w:rsidTr="00575A5C">
      <w:trPr>
        <w:trHeight w:val="925"/>
      </w:trPr>
      <w:tc>
        <w:tcPr>
          <w:tcW w:w="5041" w:type="dxa"/>
          <w:vAlign w:val="center"/>
        </w:tcPr>
        <w:p w14:paraId="6DA6F35B" w14:textId="49CBD84F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</w:t>
          </w:r>
          <w:r w:rsidR="00BD6D23">
            <w:rPr>
              <w:rFonts w:ascii="Verdana" w:eastAsia="Calibri" w:hAnsi="Verdana"/>
              <w:sz w:val="18"/>
              <w:szCs w:val="18"/>
            </w:rPr>
            <w:t>a</w:t>
          </w:r>
          <w:r w:rsidRPr="00D3672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AD56A9">
            <w:rPr>
              <w:rFonts w:ascii="Verdana" w:eastAsia="Calibri" w:hAnsi="Verdana"/>
              <w:sz w:val="18"/>
              <w:szCs w:val="18"/>
            </w:rPr>
            <w:t>Pokynů pro dodavatele</w:t>
          </w:r>
          <w:r w:rsidRPr="00D36729">
            <w:rPr>
              <w:rFonts w:ascii="Verdana" w:eastAsia="Calibri" w:hAnsi="Verdana"/>
              <w:sz w:val="18"/>
              <w:szCs w:val="18"/>
            </w:rPr>
            <w:t>:</w:t>
          </w:r>
        </w:p>
        <w:p w14:paraId="6DA6F35C" w14:textId="4FAD6C3C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18598A">
            <w:rPr>
              <w:rFonts w:ascii="Verdana" w:eastAsia="Calibri" w:hAnsi="Verdana"/>
              <w:sz w:val="18"/>
              <w:szCs w:val="18"/>
            </w:rPr>
            <w:t xml:space="preserve">významných </w:t>
          </w:r>
          <w:r w:rsidR="0096241F">
            <w:rPr>
              <w:rFonts w:ascii="Verdana" w:eastAsia="Calibri" w:hAnsi="Verdana"/>
              <w:sz w:val="18"/>
              <w:szCs w:val="18"/>
            </w:rPr>
            <w:t>služeb</w:t>
          </w:r>
        </w:p>
        <w:p w14:paraId="6DA6F35D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DA6F35E" w14:textId="77777777" w:rsidR="00BD4E85" w:rsidRDefault="00BD4E85" w:rsidP="0009080E">
          <w:pPr>
            <w:pStyle w:val="Zhlav"/>
            <w:jc w:val="right"/>
          </w:pPr>
        </w:p>
      </w:tc>
    </w:tr>
  </w:tbl>
  <w:p w14:paraId="6DA6F360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5A91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176A7"/>
    <w:rsid w:val="00123E8C"/>
    <w:rsid w:val="00124A25"/>
    <w:rsid w:val="0014383F"/>
    <w:rsid w:val="001735C2"/>
    <w:rsid w:val="00184203"/>
    <w:rsid w:val="0018598A"/>
    <w:rsid w:val="001D0F6F"/>
    <w:rsid w:val="001D4541"/>
    <w:rsid w:val="001D7580"/>
    <w:rsid w:val="001E6B6C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A9D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146B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B4458"/>
    <w:rsid w:val="008C1B5E"/>
    <w:rsid w:val="008C248D"/>
    <w:rsid w:val="008C29A5"/>
    <w:rsid w:val="008D0741"/>
    <w:rsid w:val="008D7EEB"/>
    <w:rsid w:val="00917C0D"/>
    <w:rsid w:val="00960A8A"/>
    <w:rsid w:val="0096241F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D56A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6D23"/>
    <w:rsid w:val="00BE1004"/>
    <w:rsid w:val="00BF5507"/>
    <w:rsid w:val="00C00571"/>
    <w:rsid w:val="00C07425"/>
    <w:rsid w:val="00C22754"/>
    <w:rsid w:val="00C31013"/>
    <w:rsid w:val="00C44701"/>
    <w:rsid w:val="00C754FA"/>
    <w:rsid w:val="00C844C6"/>
    <w:rsid w:val="00C90F3C"/>
    <w:rsid w:val="00C915FF"/>
    <w:rsid w:val="00CA0C22"/>
    <w:rsid w:val="00CA1A88"/>
    <w:rsid w:val="00CA2A32"/>
    <w:rsid w:val="00CB2BA8"/>
    <w:rsid w:val="00CC32EE"/>
    <w:rsid w:val="00CC5DC2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39E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87A76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6DA6F2EE"/>
  <w15:docId w15:val="{C7519E91-F426-4537-A9DD-B0A007D662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DF1AC2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42F38-C6BF-463E-81C0-F8BE965F474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69250F3-B8C9-4A7D-A238-3FBD141285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138295-B03D-4A7A-B3DD-82D80AD3C3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73EB687-5B30-4EA6-A71D-37356A9712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502</Words>
  <Characters>2709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Seznam významných služeb</vt:lpstr>
    </vt:vector>
  </TitlesOfParts>
  <Company>MD</Company>
  <LinksUpToDate>false</LinksUpToDate>
  <CharactersWithSpaces>3205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Seznam významných služeb</dc:title>
  <dc:creator>Správa železnic</dc:creator>
  <cp:lastModifiedBy>Schmittová Pavlína</cp:lastModifiedBy>
  <cp:revision>9</cp:revision>
  <cp:lastPrinted>2018-03-26T11:24:00Z</cp:lastPrinted>
  <dcterms:created xsi:type="dcterms:W3CDTF">2023-06-02T15:08:00Z</dcterms:created>
  <dcterms:modified xsi:type="dcterms:W3CDTF">2024-05-17T09:10:00Z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